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DE527" w14:textId="77777777" w:rsidR="0065436D" w:rsidRDefault="00000000">
      <w:pPr>
        <w:pStyle w:val="Ttulo3"/>
        <w:ind w:left="-426"/>
        <w:jc w:val="center"/>
      </w:pPr>
      <w:r>
        <w:t>INFORME DE GESTIÓN CONTRATO DE PRESTACIÓN DE SERVICIOS</w:t>
      </w:r>
    </w:p>
    <w:p w14:paraId="0E8CB647" w14:textId="77777777" w:rsidR="0065436D" w:rsidRDefault="0065436D">
      <w:pPr>
        <w:widowControl/>
        <w:pBdr>
          <w:top w:val="nil"/>
          <w:left w:val="nil"/>
          <w:bottom w:val="nil"/>
          <w:right w:val="nil"/>
          <w:between w:val="nil"/>
        </w:pBdr>
        <w:jc w:val="center"/>
        <w:rPr>
          <w:rFonts w:ascii="Arial" w:eastAsia="Arial" w:hAnsi="Arial" w:cs="Arial"/>
          <w:color w:val="000000"/>
        </w:rPr>
      </w:pPr>
    </w:p>
    <w:tbl>
      <w:tblPr>
        <w:tblStyle w:val="a"/>
        <w:tblW w:w="10321" w:type="dxa"/>
        <w:jc w:val="center"/>
        <w:tblInd w:w="0" w:type="dxa"/>
        <w:tblLayout w:type="fixed"/>
        <w:tblLook w:val="0000" w:firstRow="0" w:lastRow="0" w:firstColumn="0" w:lastColumn="0" w:noHBand="0" w:noVBand="0"/>
      </w:tblPr>
      <w:tblGrid>
        <w:gridCol w:w="2254"/>
        <w:gridCol w:w="2410"/>
        <w:gridCol w:w="5657"/>
      </w:tblGrid>
      <w:tr w:rsidR="0065436D" w14:paraId="045452B9" w14:textId="77777777" w:rsidTr="003B6167">
        <w:trPr>
          <w:trHeight w:val="545"/>
          <w:jc w:val="center"/>
        </w:trPr>
        <w:tc>
          <w:tcPr>
            <w:tcW w:w="10321"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4739829B" w14:textId="77777777" w:rsidR="0065436D"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65436D" w14:paraId="4D3D5361" w14:textId="77777777" w:rsidTr="003B6167">
        <w:trPr>
          <w:trHeight w:val="444"/>
          <w:jc w:val="center"/>
        </w:trPr>
        <w:tc>
          <w:tcPr>
            <w:tcW w:w="4664" w:type="dxa"/>
            <w:gridSpan w:val="2"/>
            <w:tcBorders>
              <w:top w:val="single" w:sz="6" w:space="0" w:color="808080"/>
              <w:left w:val="single" w:sz="6" w:space="0" w:color="808080"/>
              <w:bottom w:val="single" w:sz="6" w:space="0" w:color="808080"/>
            </w:tcBorders>
            <w:shd w:val="clear" w:color="auto" w:fill="D9D9D9"/>
            <w:vAlign w:val="center"/>
          </w:tcPr>
          <w:p w14:paraId="31F63197" w14:textId="77777777" w:rsidR="0065436D" w:rsidRDefault="00000000">
            <w:pPr>
              <w:pStyle w:val="Ttulo1"/>
              <w:jc w:val="center"/>
              <w:rPr>
                <w:sz w:val="24"/>
                <w:szCs w:val="24"/>
              </w:rPr>
            </w:pPr>
            <w:r>
              <w:rPr>
                <w:sz w:val="24"/>
                <w:szCs w:val="24"/>
                <w:highlight w:val="lightGray"/>
              </w:rPr>
              <w:t>DATOS BÁSICOS CONTRATO</w:t>
            </w:r>
          </w:p>
        </w:tc>
        <w:tc>
          <w:tcPr>
            <w:tcW w:w="5657" w:type="dxa"/>
            <w:vMerge w:val="restart"/>
            <w:tcBorders>
              <w:left w:val="single" w:sz="6" w:space="0" w:color="808080"/>
              <w:right w:val="single" w:sz="6" w:space="0" w:color="808080"/>
            </w:tcBorders>
            <w:shd w:val="clear" w:color="auto" w:fill="D9D9D9"/>
            <w:tcMar>
              <w:left w:w="70" w:type="dxa"/>
              <w:right w:w="70" w:type="dxa"/>
            </w:tcMar>
            <w:vAlign w:val="center"/>
          </w:tcPr>
          <w:p w14:paraId="4CD9320A" w14:textId="77777777" w:rsidR="0065436D" w:rsidRDefault="0065436D">
            <w:pPr>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65436D" w14:paraId="10ACB73C" w14:textId="77777777">
              <w:trPr>
                <w:trHeight w:val="333"/>
              </w:trPr>
              <w:tc>
                <w:tcPr>
                  <w:tcW w:w="3212" w:type="dxa"/>
                </w:tcPr>
                <w:p w14:paraId="43618EB6" w14:textId="77777777" w:rsidR="0065436D" w:rsidRDefault="00000000">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14:paraId="4CFE277A" w14:textId="77777777" w:rsidR="0065436D" w:rsidRDefault="00000000">
            <w:pPr>
              <w:jc w:val="both"/>
              <w:rPr>
                <w:rFonts w:ascii="Arial" w:eastAsia="Arial" w:hAnsi="Arial" w:cs="Arial"/>
              </w:rPr>
            </w:pPr>
            <w:r>
              <w:rPr>
                <w:rFonts w:ascii="Arial" w:eastAsia="Arial" w:hAnsi="Arial" w:cs="Arial"/>
                <w:color w:val="000000"/>
              </w:rPr>
              <w:t xml:space="preserve">Prestación de servicios profesionales en la </w:t>
            </w:r>
            <w:proofErr w:type="gramStart"/>
            <w:r>
              <w:rPr>
                <w:rFonts w:ascii="Arial" w:eastAsia="Arial" w:hAnsi="Arial" w:cs="Arial"/>
                <w:color w:val="000000"/>
              </w:rPr>
              <w:t>Secretaria</w:t>
            </w:r>
            <w:proofErr w:type="gramEnd"/>
            <w:r>
              <w:rPr>
                <w:rFonts w:ascii="Arial" w:eastAsia="Arial" w:hAnsi="Arial" w:cs="Arial"/>
                <w:color w:val="000000"/>
              </w:rPr>
              <w:t xml:space="preserve"> del Deporte y la Recreación del proyecto denominado Fortalecimiento de la planificación estratégica del servicio del deporte, recreación y la actividad física en Santiago de Cali BP 26005398</w:t>
            </w:r>
          </w:p>
        </w:tc>
      </w:tr>
      <w:tr w:rsidR="0065436D" w14:paraId="11319FCD" w14:textId="77777777" w:rsidTr="003B6167">
        <w:trPr>
          <w:trHeight w:val="40"/>
          <w:jc w:val="center"/>
        </w:trPr>
        <w:tc>
          <w:tcPr>
            <w:tcW w:w="2254" w:type="dxa"/>
            <w:tcBorders>
              <w:top w:val="single" w:sz="6" w:space="0" w:color="808080"/>
              <w:left w:val="single" w:sz="6" w:space="0" w:color="808080"/>
              <w:bottom w:val="single" w:sz="6" w:space="0" w:color="808080"/>
            </w:tcBorders>
          </w:tcPr>
          <w:p w14:paraId="44B484D5" w14:textId="77777777" w:rsidR="0065436D"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410" w:type="dxa"/>
            <w:tcBorders>
              <w:top w:val="single" w:sz="6" w:space="0" w:color="808080"/>
              <w:left w:val="single" w:sz="6" w:space="0" w:color="808080"/>
              <w:bottom w:val="single" w:sz="6" w:space="0" w:color="808080"/>
            </w:tcBorders>
            <w:tcMar>
              <w:left w:w="70" w:type="dxa"/>
              <w:right w:w="70" w:type="dxa"/>
            </w:tcMar>
            <w:vAlign w:val="center"/>
          </w:tcPr>
          <w:p w14:paraId="5C58BBFD"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 5395-2025</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5330C63B" w14:textId="77777777" w:rsidR="0065436D" w:rsidRDefault="0065436D">
            <w:pPr>
              <w:pBdr>
                <w:top w:val="nil"/>
                <w:left w:val="nil"/>
                <w:bottom w:val="nil"/>
                <w:right w:val="nil"/>
                <w:between w:val="nil"/>
              </w:pBdr>
              <w:spacing w:line="276" w:lineRule="auto"/>
              <w:rPr>
                <w:rFonts w:ascii="Arial" w:eastAsia="Arial" w:hAnsi="Arial" w:cs="Arial"/>
                <w:color w:val="000000"/>
              </w:rPr>
            </w:pPr>
          </w:p>
        </w:tc>
      </w:tr>
      <w:tr w:rsidR="0065436D" w14:paraId="6B12646D" w14:textId="77777777" w:rsidTr="003B6167">
        <w:trPr>
          <w:trHeight w:val="40"/>
          <w:jc w:val="center"/>
        </w:trPr>
        <w:tc>
          <w:tcPr>
            <w:tcW w:w="2254" w:type="dxa"/>
            <w:tcBorders>
              <w:top w:val="single" w:sz="6" w:space="0" w:color="808080"/>
              <w:left w:val="single" w:sz="6" w:space="0" w:color="808080"/>
              <w:bottom w:val="single" w:sz="6" w:space="0" w:color="808080"/>
            </w:tcBorders>
          </w:tcPr>
          <w:p w14:paraId="37CC3132" w14:textId="77777777" w:rsidR="0065436D"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410" w:type="dxa"/>
            <w:tcBorders>
              <w:top w:val="single" w:sz="6" w:space="0" w:color="808080"/>
              <w:left w:val="single" w:sz="6" w:space="0" w:color="808080"/>
              <w:bottom w:val="single" w:sz="6" w:space="0" w:color="808080"/>
            </w:tcBorders>
            <w:tcMar>
              <w:left w:w="70" w:type="dxa"/>
              <w:right w:w="70" w:type="dxa"/>
            </w:tcMar>
            <w:vAlign w:val="center"/>
          </w:tcPr>
          <w:p w14:paraId="2F882E12" w14:textId="77777777" w:rsidR="0065436D"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165C3964" w14:textId="77777777" w:rsidR="0065436D" w:rsidRDefault="0065436D">
            <w:pPr>
              <w:pBdr>
                <w:top w:val="nil"/>
                <w:left w:val="nil"/>
                <w:bottom w:val="nil"/>
                <w:right w:val="nil"/>
                <w:between w:val="nil"/>
              </w:pBdr>
              <w:spacing w:line="276" w:lineRule="auto"/>
              <w:rPr>
                <w:rFonts w:ascii="Arial" w:eastAsia="Arial" w:hAnsi="Arial" w:cs="Arial"/>
                <w:color w:val="000000"/>
                <w:highlight w:val="yellow"/>
              </w:rPr>
            </w:pPr>
          </w:p>
        </w:tc>
      </w:tr>
      <w:tr w:rsidR="0065436D" w14:paraId="0EC9B1ED" w14:textId="77777777" w:rsidTr="003B6167">
        <w:trPr>
          <w:trHeight w:val="40"/>
          <w:jc w:val="center"/>
        </w:trPr>
        <w:tc>
          <w:tcPr>
            <w:tcW w:w="2254" w:type="dxa"/>
            <w:tcBorders>
              <w:top w:val="single" w:sz="6" w:space="0" w:color="808080"/>
              <w:left w:val="single" w:sz="6" w:space="0" w:color="808080"/>
              <w:bottom w:val="single" w:sz="6" w:space="0" w:color="808080"/>
            </w:tcBorders>
          </w:tcPr>
          <w:p w14:paraId="3BA3A528"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410" w:type="dxa"/>
            <w:tcBorders>
              <w:top w:val="single" w:sz="6" w:space="0" w:color="808080"/>
              <w:left w:val="single" w:sz="6" w:space="0" w:color="808080"/>
              <w:bottom w:val="single" w:sz="6" w:space="0" w:color="808080"/>
            </w:tcBorders>
            <w:tcMar>
              <w:left w:w="70" w:type="dxa"/>
              <w:right w:w="70" w:type="dxa"/>
            </w:tcMar>
            <w:vAlign w:val="center"/>
          </w:tcPr>
          <w:p w14:paraId="1003B73E" w14:textId="77777777" w:rsidR="0065436D"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KAROLINA VILLEGAS</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7999727A" w14:textId="77777777" w:rsidR="0065436D" w:rsidRDefault="0065436D">
            <w:pPr>
              <w:pBdr>
                <w:top w:val="nil"/>
                <w:left w:val="nil"/>
                <w:bottom w:val="nil"/>
                <w:right w:val="nil"/>
                <w:between w:val="nil"/>
              </w:pBdr>
              <w:spacing w:line="276" w:lineRule="auto"/>
              <w:rPr>
                <w:rFonts w:ascii="Arial" w:eastAsia="Arial" w:hAnsi="Arial" w:cs="Arial"/>
                <w:color w:val="000000"/>
                <w:highlight w:val="yellow"/>
              </w:rPr>
            </w:pPr>
          </w:p>
        </w:tc>
      </w:tr>
      <w:tr w:rsidR="0065436D" w14:paraId="4BD88D59" w14:textId="77777777" w:rsidTr="003B6167">
        <w:trPr>
          <w:trHeight w:val="40"/>
          <w:jc w:val="center"/>
        </w:trPr>
        <w:tc>
          <w:tcPr>
            <w:tcW w:w="2254" w:type="dxa"/>
            <w:tcBorders>
              <w:top w:val="single" w:sz="6" w:space="0" w:color="808080"/>
              <w:left w:val="single" w:sz="6" w:space="0" w:color="808080"/>
              <w:bottom w:val="single" w:sz="6" w:space="0" w:color="808080"/>
            </w:tcBorders>
          </w:tcPr>
          <w:p w14:paraId="6ABB9175"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410" w:type="dxa"/>
            <w:tcBorders>
              <w:top w:val="single" w:sz="6" w:space="0" w:color="808080"/>
              <w:left w:val="single" w:sz="6" w:space="0" w:color="808080"/>
              <w:bottom w:val="single" w:sz="6" w:space="0" w:color="808080"/>
            </w:tcBorders>
            <w:tcMar>
              <w:left w:w="70" w:type="dxa"/>
              <w:right w:w="70" w:type="dxa"/>
            </w:tcMar>
            <w:vAlign w:val="center"/>
          </w:tcPr>
          <w:p w14:paraId="38C836D5"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1144050171</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73EC507C" w14:textId="77777777" w:rsidR="0065436D" w:rsidRDefault="0065436D">
            <w:pPr>
              <w:pBdr>
                <w:top w:val="nil"/>
                <w:left w:val="nil"/>
                <w:bottom w:val="nil"/>
                <w:right w:val="nil"/>
                <w:between w:val="nil"/>
              </w:pBdr>
              <w:spacing w:line="276" w:lineRule="auto"/>
              <w:rPr>
                <w:rFonts w:ascii="Arial" w:eastAsia="Arial" w:hAnsi="Arial" w:cs="Arial"/>
                <w:color w:val="000000"/>
              </w:rPr>
            </w:pPr>
          </w:p>
        </w:tc>
      </w:tr>
      <w:tr w:rsidR="0065436D" w14:paraId="3C439950" w14:textId="77777777" w:rsidTr="003B6167">
        <w:trPr>
          <w:trHeight w:val="40"/>
          <w:jc w:val="center"/>
        </w:trPr>
        <w:tc>
          <w:tcPr>
            <w:tcW w:w="2254" w:type="dxa"/>
            <w:tcBorders>
              <w:left w:val="single" w:sz="6" w:space="0" w:color="808080"/>
              <w:bottom w:val="single" w:sz="6" w:space="0" w:color="808080"/>
            </w:tcBorders>
          </w:tcPr>
          <w:p w14:paraId="4DB3632D"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410" w:type="dxa"/>
            <w:tcBorders>
              <w:left w:val="single" w:sz="6" w:space="0" w:color="808080"/>
              <w:bottom w:val="single" w:sz="6" w:space="0" w:color="808080"/>
            </w:tcBorders>
            <w:tcMar>
              <w:left w:w="70" w:type="dxa"/>
              <w:right w:w="70" w:type="dxa"/>
            </w:tcMar>
            <w:vAlign w:val="center"/>
          </w:tcPr>
          <w:p w14:paraId="75F09900" w14:textId="77777777" w:rsidR="0065436D"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$ 13.860.000</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2A2A852B" w14:textId="77777777" w:rsidR="0065436D" w:rsidRDefault="0065436D">
            <w:pPr>
              <w:pBdr>
                <w:top w:val="nil"/>
                <w:left w:val="nil"/>
                <w:bottom w:val="nil"/>
                <w:right w:val="nil"/>
                <w:between w:val="nil"/>
              </w:pBdr>
              <w:spacing w:line="276" w:lineRule="auto"/>
              <w:rPr>
                <w:rFonts w:ascii="Arial" w:eastAsia="Arial" w:hAnsi="Arial" w:cs="Arial"/>
                <w:color w:val="000000"/>
                <w:highlight w:val="yellow"/>
              </w:rPr>
            </w:pPr>
          </w:p>
        </w:tc>
      </w:tr>
      <w:tr w:rsidR="0065436D" w14:paraId="4AD72F89" w14:textId="77777777" w:rsidTr="003B6167">
        <w:trPr>
          <w:trHeight w:val="40"/>
          <w:jc w:val="center"/>
        </w:trPr>
        <w:tc>
          <w:tcPr>
            <w:tcW w:w="2254" w:type="dxa"/>
            <w:tcBorders>
              <w:left w:val="single" w:sz="6" w:space="0" w:color="808080"/>
              <w:bottom w:val="single" w:sz="6" w:space="0" w:color="808080"/>
            </w:tcBorders>
          </w:tcPr>
          <w:p w14:paraId="085D71F9"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410" w:type="dxa"/>
            <w:tcBorders>
              <w:left w:val="single" w:sz="6" w:space="0" w:color="808080"/>
              <w:bottom w:val="single" w:sz="6" w:space="0" w:color="808080"/>
            </w:tcBorders>
            <w:tcMar>
              <w:left w:w="70" w:type="dxa"/>
              <w:right w:w="70" w:type="dxa"/>
            </w:tcMar>
            <w:vAlign w:val="center"/>
          </w:tcPr>
          <w:p w14:paraId="03EA241E"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2/DIC/2025</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48785163" w14:textId="77777777" w:rsidR="0065436D" w:rsidRDefault="0065436D">
            <w:pPr>
              <w:pBdr>
                <w:top w:val="nil"/>
                <w:left w:val="nil"/>
                <w:bottom w:val="nil"/>
                <w:right w:val="nil"/>
                <w:between w:val="nil"/>
              </w:pBdr>
              <w:spacing w:line="276" w:lineRule="auto"/>
              <w:rPr>
                <w:rFonts w:ascii="Arial" w:eastAsia="Arial" w:hAnsi="Arial" w:cs="Arial"/>
                <w:color w:val="000000"/>
              </w:rPr>
            </w:pPr>
          </w:p>
        </w:tc>
      </w:tr>
      <w:tr w:rsidR="0065436D" w14:paraId="105C0721" w14:textId="77777777" w:rsidTr="003B6167">
        <w:trPr>
          <w:trHeight w:val="40"/>
          <w:jc w:val="center"/>
        </w:trPr>
        <w:tc>
          <w:tcPr>
            <w:tcW w:w="2254" w:type="dxa"/>
            <w:tcBorders>
              <w:left w:val="single" w:sz="6" w:space="0" w:color="808080"/>
              <w:bottom w:val="single" w:sz="6" w:space="0" w:color="808080"/>
            </w:tcBorders>
          </w:tcPr>
          <w:p w14:paraId="3C477C2D"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410" w:type="dxa"/>
            <w:tcBorders>
              <w:left w:val="single" w:sz="6" w:space="0" w:color="808080"/>
              <w:bottom w:val="single" w:sz="6" w:space="0" w:color="808080"/>
            </w:tcBorders>
            <w:tcMar>
              <w:left w:w="70" w:type="dxa"/>
              <w:right w:w="70" w:type="dxa"/>
            </w:tcMar>
            <w:vAlign w:val="center"/>
          </w:tcPr>
          <w:p w14:paraId="1D73A949"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79320E50" w14:textId="77777777" w:rsidR="0065436D" w:rsidRDefault="0065436D">
            <w:pPr>
              <w:pBdr>
                <w:top w:val="nil"/>
                <w:left w:val="nil"/>
                <w:bottom w:val="nil"/>
                <w:right w:val="nil"/>
                <w:between w:val="nil"/>
              </w:pBdr>
              <w:spacing w:line="276" w:lineRule="auto"/>
              <w:rPr>
                <w:rFonts w:ascii="Arial" w:eastAsia="Arial" w:hAnsi="Arial" w:cs="Arial"/>
                <w:color w:val="000000"/>
              </w:rPr>
            </w:pPr>
          </w:p>
        </w:tc>
      </w:tr>
      <w:tr w:rsidR="0065436D" w14:paraId="1D2DCBF8" w14:textId="77777777" w:rsidTr="003B6167">
        <w:trPr>
          <w:trHeight w:val="333"/>
          <w:jc w:val="center"/>
        </w:trPr>
        <w:tc>
          <w:tcPr>
            <w:tcW w:w="4664" w:type="dxa"/>
            <w:gridSpan w:val="2"/>
            <w:tcBorders>
              <w:left w:val="single" w:sz="6" w:space="0" w:color="808080"/>
              <w:bottom w:val="single" w:sz="4" w:space="0" w:color="000000"/>
            </w:tcBorders>
            <w:shd w:val="clear" w:color="auto" w:fill="D9D9D9"/>
          </w:tcPr>
          <w:p w14:paraId="358A3E67" w14:textId="77777777" w:rsidR="0065436D" w:rsidRDefault="00000000">
            <w:pPr>
              <w:pStyle w:val="Ttulo1"/>
              <w:jc w:val="center"/>
              <w:rPr>
                <w:sz w:val="24"/>
                <w:szCs w:val="24"/>
                <w:highlight w:val="lightGray"/>
              </w:rPr>
            </w:pPr>
            <w:r>
              <w:rPr>
                <w:sz w:val="24"/>
                <w:szCs w:val="24"/>
              </w:rPr>
              <w:t>SEGURIDAD SOCIAL</w:t>
            </w:r>
          </w:p>
        </w:tc>
        <w:tc>
          <w:tcPr>
            <w:tcW w:w="5657" w:type="dxa"/>
            <w:vMerge w:val="restart"/>
            <w:tcBorders>
              <w:left w:val="single" w:sz="6" w:space="0" w:color="808080"/>
              <w:right w:val="single" w:sz="6" w:space="0" w:color="808080"/>
            </w:tcBorders>
            <w:shd w:val="clear" w:color="auto" w:fill="D9D9D9"/>
            <w:tcMar>
              <w:left w:w="70" w:type="dxa"/>
              <w:right w:w="70" w:type="dxa"/>
            </w:tcMar>
            <w:vAlign w:val="center"/>
          </w:tcPr>
          <w:p w14:paraId="1388BEDA" w14:textId="77777777" w:rsidR="0065436D"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000E64FA" w14:textId="77777777" w:rsidR="0065436D"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43446BA4" w14:textId="77777777" w:rsidR="0065436D"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Vencida </w:t>
            </w:r>
          </w:p>
          <w:p w14:paraId="32E23B7C" w14:textId="77777777" w:rsidR="0065436D" w:rsidRDefault="00000000">
            <w:pPr>
              <w:jc w:val="both"/>
              <w:rPr>
                <w:rFonts w:ascii="Arial" w:eastAsia="Arial" w:hAnsi="Arial" w:cs="Arial"/>
              </w:rPr>
            </w:pPr>
            <w:r>
              <w:rPr>
                <w:rFonts w:ascii="Arial" w:eastAsia="Arial" w:hAnsi="Arial" w:cs="Arial"/>
              </w:rPr>
              <w:t>(</w:t>
            </w:r>
            <w:proofErr w:type="gramStart"/>
            <w:r>
              <w:rPr>
                <w:rFonts w:ascii="Arial" w:eastAsia="Arial" w:hAnsi="Arial" w:cs="Arial"/>
              </w:rPr>
              <w:t>x )</w:t>
            </w:r>
            <w:proofErr w:type="gramEnd"/>
            <w:r>
              <w:rPr>
                <w:rFonts w:ascii="Arial" w:eastAsia="Arial" w:hAnsi="Arial" w:cs="Arial"/>
              </w:rPr>
              <w:t xml:space="preserve"> Anticipada</w:t>
            </w:r>
          </w:p>
          <w:p w14:paraId="2C10E169" w14:textId="77777777" w:rsidR="0065436D"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1EA43910" w14:textId="77777777" w:rsidR="0065436D" w:rsidRDefault="0065436D">
            <w:pPr>
              <w:jc w:val="both"/>
              <w:rPr>
                <w:rFonts w:ascii="Arial" w:eastAsia="Arial" w:hAnsi="Arial" w:cs="Arial"/>
              </w:rPr>
            </w:pPr>
          </w:p>
        </w:tc>
      </w:tr>
      <w:tr w:rsidR="0065436D" w14:paraId="41E56986" w14:textId="77777777" w:rsidTr="003B6167">
        <w:trPr>
          <w:trHeight w:val="40"/>
          <w:jc w:val="center"/>
        </w:trPr>
        <w:tc>
          <w:tcPr>
            <w:tcW w:w="2254" w:type="dxa"/>
            <w:tcBorders>
              <w:top w:val="single" w:sz="4" w:space="0" w:color="000000"/>
              <w:left w:val="single" w:sz="4" w:space="0" w:color="000000"/>
              <w:bottom w:val="single" w:sz="4" w:space="0" w:color="000000"/>
              <w:right w:val="single" w:sz="4" w:space="0" w:color="000000"/>
            </w:tcBorders>
          </w:tcPr>
          <w:p w14:paraId="00F6A291"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10C7545E" w14:textId="77777777" w:rsidR="0065436D" w:rsidRDefault="0065436D">
            <w:pPr>
              <w:widowControl/>
              <w:pBdr>
                <w:top w:val="nil"/>
                <w:left w:val="nil"/>
                <w:bottom w:val="nil"/>
                <w:right w:val="nil"/>
                <w:between w:val="nil"/>
              </w:pBdr>
              <w:rPr>
                <w:rFonts w:ascii="Arial" w:eastAsia="Arial" w:hAnsi="Arial" w:cs="Arial"/>
                <w:color w:val="000000"/>
              </w:rPr>
            </w:pPr>
          </w:p>
        </w:tc>
        <w:tc>
          <w:tcPr>
            <w:tcW w:w="2410"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49FC5CC3"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$1.848.000</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717F762C" w14:textId="77777777" w:rsidR="0065436D" w:rsidRDefault="0065436D">
            <w:pPr>
              <w:pBdr>
                <w:top w:val="nil"/>
                <w:left w:val="nil"/>
                <w:bottom w:val="nil"/>
                <w:right w:val="nil"/>
                <w:between w:val="nil"/>
              </w:pBdr>
              <w:spacing w:line="276" w:lineRule="auto"/>
              <w:rPr>
                <w:rFonts w:ascii="Arial" w:eastAsia="Arial" w:hAnsi="Arial" w:cs="Arial"/>
                <w:color w:val="000000"/>
              </w:rPr>
            </w:pPr>
          </w:p>
        </w:tc>
      </w:tr>
      <w:tr w:rsidR="003B6167" w14:paraId="43A18EEE" w14:textId="77777777" w:rsidTr="003B6167">
        <w:trPr>
          <w:trHeight w:val="40"/>
          <w:jc w:val="center"/>
        </w:trPr>
        <w:tc>
          <w:tcPr>
            <w:tcW w:w="2254" w:type="dxa"/>
            <w:tcBorders>
              <w:top w:val="single" w:sz="4" w:space="0" w:color="000000"/>
              <w:left w:val="single" w:sz="6" w:space="0" w:color="808080"/>
              <w:bottom w:val="single" w:sz="6" w:space="0" w:color="808080"/>
            </w:tcBorders>
          </w:tcPr>
          <w:p w14:paraId="190E171E" w14:textId="69F47F4C"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No. Planilla</w:t>
            </w:r>
          </w:p>
        </w:tc>
        <w:tc>
          <w:tcPr>
            <w:tcW w:w="2410" w:type="dxa"/>
            <w:tcBorders>
              <w:top w:val="single" w:sz="4" w:space="0" w:color="000000"/>
              <w:left w:val="single" w:sz="6" w:space="0" w:color="808080"/>
              <w:bottom w:val="single" w:sz="6" w:space="0" w:color="808080"/>
            </w:tcBorders>
            <w:tcMar>
              <w:left w:w="70" w:type="dxa"/>
              <w:right w:w="70" w:type="dxa"/>
            </w:tcMar>
            <w:vAlign w:val="center"/>
          </w:tcPr>
          <w:p w14:paraId="4C99A0C8" w14:textId="01E8541B"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82242893</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3CB9EC0D" w14:textId="77777777" w:rsidR="003B6167" w:rsidRDefault="003B6167" w:rsidP="003B6167">
            <w:pPr>
              <w:pBdr>
                <w:top w:val="nil"/>
                <w:left w:val="nil"/>
                <w:bottom w:val="nil"/>
                <w:right w:val="nil"/>
                <w:between w:val="nil"/>
              </w:pBdr>
              <w:spacing w:line="276" w:lineRule="auto"/>
              <w:rPr>
                <w:rFonts w:ascii="Arial" w:eastAsia="Arial" w:hAnsi="Arial" w:cs="Arial"/>
                <w:color w:val="000000"/>
              </w:rPr>
            </w:pPr>
          </w:p>
        </w:tc>
      </w:tr>
      <w:tr w:rsidR="003B6167" w14:paraId="628E3EA0" w14:textId="77777777" w:rsidTr="003B6167">
        <w:trPr>
          <w:trHeight w:val="40"/>
          <w:jc w:val="center"/>
        </w:trPr>
        <w:tc>
          <w:tcPr>
            <w:tcW w:w="2254" w:type="dxa"/>
            <w:tcBorders>
              <w:left w:val="single" w:sz="6" w:space="0" w:color="808080"/>
              <w:bottom w:val="single" w:sz="6" w:space="0" w:color="808080"/>
            </w:tcBorders>
          </w:tcPr>
          <w:p w14:paraId="27F522FE" w14:textId="1D935D98"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lang w:val="es-CO"/>
              </w:rPr>
              <w:t>No. PIN, Autorización, Referencia, Pago</w:t>
            </w:r>
          </w:p>
        </w:tc>
        <w:tc>
          <w:tcPr>
            <w:tcW w:w="2410" w:type="dxa"/>
            <w:tcBorders>
              <w:left w:val="single" w:sz="6" w:space="0" w:color="808080"/>
              <w:bottom w:val="single" w:sz="6" w:space="0" w:color="808080"/>
            </w:tcBorders>
            <w:tcMar>
              <w:left w:w="70" w:type="dxa"/>
              <w:right w:w="70" w:type="dxa"/>
            </w:tcMar>
            <w:vAlign w:val="center"/>
          </w:tcPr>
          <w:p w14:paraId="024C3EA6" w14:textId="23E5656E"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82242893</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420C07A6" w14:textId="77777777" w:rsidR="003B6167" w:rsidRDefault="003B6167" w:rsidP="003B6167">
            <w:pPr>
              <w:pBdr>
                <w:top w:val="nil"/>
                <w:left w:val="nil"/>
                <w:bottom w:val="nil"/>
                <w:right w:val="nil"/>
                <w:between w:val="nil"/>
              </w:pBdr>
              <w:spacing w:line="276" w:lineRule="auto"/>
              <w:rPr>
                <w:rFonts w:ascii="Arial" w:eastAsia="Arial" w:hAnsi="Arial" w:cs="Arial"/>
                <w:color w:val="000000"/>
              </w:rPr>
            </w:pPr>
          </w:p>
        </w:tc>
      </w:tr>
      <w:tr w:rsidR="003B6167" w14:paraId="3747A20D" w14:textId="77777777" w:rsidTr="003B6167">
        <w:trPr>
          <w:trHeight w:val="40"/>
          <w:jc w:val="center"/>
        </w:trPr>
        <w:tc>
          <w:tcPr>
            <w:tcW w:w="2254" w:type="dxa"/>
            <w:tcBorders>
              <w:left w:val="single" w:sz="6" w:space="0" w:color="808080"/>
              <w:bottom w:val="single" w:sz="6" w:space="0" w:color="808080"/>
            </w:tcBorders>
          </w:tcPr>
          <w:p w14:paraId="0605705F" w14:textId="33D42705"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lang w:val="es-CO"/>
              </w:rPr>
              <w:t>Operador:</w:t>
            </w:r>
          </w:p>
        </w:tc>
        <w:tc>
          <w:tcPr>
            <w:tcW w:w="2410" w:type="dxa"/>
            <w:tcBorders>
              <w:left w:val="single" w:sz="6" w:space="0" w:color="808080"/>
              <w:bottom w:val="single" w:sz="6" w:space="0" w:color="808080"/>
            </w:tcBorders>
            <w:tcMar>
              <w:left w:w="70" w:type="dxa"/>
              <w:right w:w="70" w:type="dxa"/>
            </w:tcMar>
            <w:vAlign w:val="center"/>
          </w:tcPr>
          <w:p w14:paraId="19B4A3BD" w14:textId="5B617E49"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ENLACE OPERATIVO</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41FA381E" w14:textId="77777777" w:rsidR="003B6167" w:rsidRDefault="003B6167" w:rsidP="003B6167">
            <w:pPr>
              <w:pBdr>
                <w:top w:val="nil"/>
                <w:left w:val="nil"/>
                <w:bottom w:val="nil"/>
                <w:right w:val="nil"/>
                <w:between w:val="nil"/>
              </w:pBdr>
              <w:spacing w:line="276" w:lineRule="auto"/>
              <w:rPr>
                <w:rFonts w:ascii="Arial" w:eastAsia="Arial" w:hAnsi="Arial" w:cs="Arial"/>
                <w:color w:val="000000"/>
              </w:rPr>
            </w:pPr>
          </w:p>
        </w:tc>
      </w:tr>
      <w:tr w:rsidR="003B6167" w14:paraId="34F2BFAD" w14:textId="77777777" w:rsidTr="003B6167">
        <w:trPr>
          <w:trHeight w:val="40"/>
          <w:jc w:val="center"/>
        </w:trPr>
        <w:tc>
          <w:tcPr>
            <w:tcW w:w="2254" w:type="dxa"/>
            <w:tcBorders>
              <w:left w:val="single" w:sz="6" w:space="0" w:color="808080"/>
              <w:bottom w:val="single" w:sz="6" w:space="0" w:color="808080"/>
            </w:tcBorders>
          </w:tcPr>
          <w:p w14:paraId="5220ADAE" w14:textId="37669E6C"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lang w:val="es-CO"/>
              </w:rPr>
              <w:t>Fecha de Pago</w:t>
            </w:r>
          </w:p>
        </w:tc>
        <w:tc>
          <w:tcPr>
            <w:tcW w:w="2410" w:type="dxa"/>
            <w:tcBorders>
              <w:left w:val="single" w:sz="6" w:space="0" w:color="808080"/>
              <w:bottom w:val="single" w:sz="6" w:space="0" w:color="808080"/>
            </w:tcBorders>
            <w:tcMar>
              <w:left w:w="70" w:type="dxa"/>
              <w:right w:w="70" w:type="dxa"/>
            </w:tcMar>
            <w:vAlign w:val="center"/>
          </w:tcPr>
          <w:p w14:paraId="4AB3C7B3" w14:textId="6510A144"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12/12/2025</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6E00EF8C" w14:textId="77777777" w:rsidR="003B6167" w:rsidRDefault="003B6167" w:rsidP="003B6167">
            <w:pPr>
              <w:pBdr>
                <w:top w:val="nil"/>
                <w:left w:val="nil"/>
                <w:bottom w:val="nil"/>
                <w:right w:val="nil"/>
                <w:between w:val="nil"/>
              </w:pBdr>
              <w:spacing w:line="276" w:lineRule="auto"/>
              <w:rPr>
                <w:rFonts w:ascii="Arial" w:eastAsia="Arial" w:hAnsi="Arial" w:cs="Arial"/>
                <w:color w:val="000000"/>
              </w:rPr>
            </w:pPr>
          </w:p>
        </w:tc>
      </w:tr>
      <w:tr w:rsidR="003B6167" w14:paraId="6021C31D" w14:textId="77777777" w:rsidTr="003B6167">
        <w:trPr>
          <w:trHeight w:val="40"/>
          <w:jc w:val="center"/>
        </w:trPr>
        <w:tc>
          <w:tcPr>
            <w:tcW w:w="2254" w:type="dxa"/>
            <w:tcBorders>
              <w:left w:val="single" w:sz="6" w:space="0" w:color="808080"/>
              <w:bottom w:val="single" w:sz="6" w:space="0" w:color="808080"/>
            </w:tcBorders>
          </w:tcPr>
          <w:p w14:paraId="5FB02663" w14:textId="219686C0"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lang w:val="es-CO"/>
              </w:rPr>
              <w:t>Periodo de pago de la seguridad social:</w:t>
            </w:r>
          </w:p>
        </w:tc>
        <w:tc>
          <w:tcPr>
            <w:tcW w:w="2410" w:type="dxa"/>
            <w:tcBorders>
              <w:left w:val="single" w:sz="6" w:space="0" w:color="808080"/>
              <w:bottom w:val="single" w:sz="6" w:space="0" w:color="808080"/>
            </w:tcBorders>
            <w:tcMar>
              <w:left w:w="70" w:type="dxa"/>
              <w:right w:w="70" w:type="dxa"/>
            </w:tcMar>
            <w:vAlign w:val="center"/>
          </w:tcPr>
          <w:p w14:paraId="03BD9C4E" w14:textId="1F8F3BD3" w:rsidR="003B6167" w:rsidRDefault="003B6167" w:rsidP="003B6167">
            <w:pPr>
              <w:widowControl/>
              <w:pBdr>
                <w:top w:val="nil"/>
                <w:left w:val="nil"/>
                <w:bottom w:val="nil"/>
                <w:right w:val="nil"/>
                <w:between w:val="nil"/>
              </w:pBdr>
              <w:rPr>
                <w:rFonts w:ascii="Arial" w:eastAsia="Arial" w:hAnsi="Arial" w:cs="Arial"/>
                <w:color w:val="000000"/>
              </w:rPr>
            </w:pPr>
            <w:r>
              <w:rPr>
                <w:rFonts w:ascii="Arial" w:hAnsi="Arial" w:cs="Arial"/>
              </w:rPr>
              <w:t>DICIEMBRE</w:t>
            </w:r>
          </w:p>
        </w:tc>
        <w:tc>
          <w:tcPr>
            <w:tcW w:w="5657" w:type="dxa"/>
            <w:vMerge/>
            <w:tcBorders>
              <w:left w:val="single" w:sz="6" w:space="0" w:color="808080"/>
              <w:right w:val="single" w:sz="6" w:space="0" w:color="808080"/>
            </w:tcBorders>
            <w:shd w:val="clear" w:color="auto" w:fill="D9D9D9"/>
            <w:tcMar>
              <w:left w:w="70" w:type="dxa"/>
              <w:right w:w="70" w:type="dxa"/>
            </w:tcMar>
            <w:vAlign w:val="center"/>
          </w:tcPr>
          <w:p w14:paraId="1C2204E0" w14:textId="77777777" w:rsidR="003B6167" w:rsidRDefault="003B6167" w:rsidP="003B6167">
            <w:pPr>
              <w:pBdr>
                <w:top w:val="nil"/>
                <w:left w:val="nil"/>
                <w:bottom w:val="nil"/>
                <w:right w:val="nil"/>
                <w:between w:val="nil"/>
              </w:pBdr>
              <w:spacing w:line="276" w:lineRule="auto"/>
              <w:rPr>
                <w:rFonts w:ascii="Arial" w:eastAsia="Arial" w:hAnsi="Arial" w:cs="Arial"/>
                <w:color w:val="000000"/>
              </w:rPr>
            </w:pPr>
          </w:p>
        </w:tc>
      </w:tr>
      <w:tr w:rsidR="0065436D" w14:paraId="66C513A3" w14:textId="77777777" w:rsidTr="003B6167">
        <w:trPr>
          <w:trHeight w:val="1405"/>
          <w:jc w:val="center"/>
        </w:trPr>
        <w:tc>
          <w:tcPr>
            <w:tcW w:w="10321" w:type="dxa"/>
            <w:gridSpan w:val="3"/>
            <w:tcBorders>
              <w:left w:val="single" w:sz="6" w:space="0" w:color="808080"/>
              <w:bottom w:val="single" w:sz="6" w:space="0" w:color="808080"/>
              <w:right w:val="single" w:sz="6" w:space="0" w:color="808080"/>
            </w:tcBorders>
            <w:shd w:val="clear" w:color="auto" w:fill="BFBFBF"/>
          </w:tcPr>
          <w:p w14:paraId="0A472327" w14:textId="1C5E3E01" w:rsidR="0065436D" w:rsidRDefault="00000000">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(0</w:t>
            </w:r>
            <w:r w:rsidR="003B6167">
              <w:rPr>
                <w:rFonts w:ascii="Arial" w:eastAsia="Arial" w:hAnsi="Arial" w:cs="Arial"/>
                <w:b/>
                <w:bCs/>
                <w:color w:val="000000"/>
              </w:rPr>
              <w:t>3</w:t>
            </w:r>
            <w:r>
              <w:rPr>
                <w:rFonts w:ascii="Arial" w:eastAsia="Arial" w:hAnsi="Arial" w:cs="Arial"/>
                <w:b/>
                <w:bCs/>
                <w:color w:val="000000"/>
              </w:rPr>
              <w:t>)</w:t>
            </w:r>
          </w:p>
          <w:p w14:paraId="661C4D0F" w14:textId="77777777" w:rsidR="0065436D"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5436D" w14:paraId="14AC0AB3" w14:textId="77777777" w:rsidTr="003B6167">
        <w:trPr>
          <w:trHeight w:val="40"/>
          <w:jc w:val="center"/>
        </w:trPr>
        <w:tc>
          <w:tcPr>
            <w:tcW w:w="4664" w:type="dxa"/>
            <w:gridSpan w:val="2"/>
            <w:tcBorders>
              <w:left w:val="single" w:sz="6" w:space="0" w:color="808080"/>
              <w:bottom w:val="single" w:sz="6" w:space="0" w:color="808080"/>
            </w:tcBorders>
            <w:shd w:val="clear" w:color="auto" w:fill="BFBFBF"/>
            <w:tcMar>
              <w:left w:w="70" w:type="dxa"/>
              <w:right w:w="70" w:type="dxa"/>
            </w:tcMar>
            <w:vAlign w:val="center"/>
          </w:tcPr>
          <w:p w14:paraId="318F303A" w14:textId="77777777" w:rsidR="0065436D"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657"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5D39FD02" w14:textId="77777777" w:rsidR="0065436D"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5436D" w14:paraId="24419034" w14:textId="77777777" w:rsidTr="003B6167">
        <w:trPr>
          <w:trHeight w:val="1900"/>
          <w:jc w:val="center"/>
        </w:trPr>
        <w:tc>
          <w:tcPr>
            <w:tcW w:w="4664" w:type="dxa"/>
            <w:gridSpan w:val="2"/>
            <w:tcBorders>
              <w:left w:val="single" w:sz="6" w:space="0" w:color="808080"/>
              <w:bottom w:val="single" w:sz="6" w:space="0" w:color="808080"/>
            </w:tcBorders>
            <w:tcMar>
              <w:left w:w="70" w:type="dxa"/>
              <w:right w:w="70" w:type="dxa"/>
            </w:tcMar>
            <w:vAlign w:val="center"/>
          </w:tcPr>
          <w:p w14:paraId="272327C1" w14:textId="77777777" w:rsidR="0065436D" w:rsidRDefault="00000000">
            <w:pPr>
              <w:pBdr>
                <w:top w:val="nil"/>
                <w:left w:val="nil"/>
                <w:bottom w:val="nil"/>
                <w:right w:val="nil"/>
                <w:between w:val="nil"/>
              </w:pBdr>
              <w:spacing w:line="276" w:lineRule="auto"/>
              <w:ind w:left="-74" w:right="64"/>
              <w:jc w:val="both"/>
              <w:rPr>
                <w:rFonts w:ascii="Arial" w:eastAsia="Arial" w:hAnsi="Arial" w:cs="Arial"/>
                <w:color w:val="000000"/>
              </w:rPr>
            </w:pPr>
            <w:r>
              <w:rPr>
                <w:rFonts w:ascii="Arial" w:eastAsia="Arial" w:hAnsi="Arial" w:cs="Arial"/>
                <w:color w:val="000000"/>
              </w:rPr>
              <w:t xml:space="preserve">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w:t>
            </w:r>
            <w:r>
              <w:rPr>
                <w:rFonts w:ascii="Arial" w:eastAsia="Arial" w:hAnsi="Arial" w:cs="Arial"/>
                <w:color w:val="000000"/>
              </w:rPr>
              <w:lastRenderedPageBreak/>
              <w:t>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0AB8EFD5" w14:textId="77777777" w:rsidR="0065436D" w:rsidRDefault="0065436D">
            <w:pPr>
              <w:widowControl/>
              <w:pBdr>
                <w:top w:val="nil"/>
                <w:left w:val="nil"/>
                <w:bottom w:val="nil"/>
                <w:right w:val="nil"/>
                <w:between w:val="nil"/>
              </w:pBdr>
              <w:jc w:val="both"/>
              <w:rPr>
                <w:rFonts w:ascii="Arial" w:eastAsia="Arial" w:hAnsi="Arial" w:cs="Arial"/>
                <w:color w:val="000000"/>
              </w:rPr>
            </w:pPr>
          </w:p>
          <w:p w14:paraId="73D57440" w14:textId="77777777" w:rsidR="0065436D"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2. Articular el desarrollo de los procesos contractuales y jurídicos, estableciendo procedimientos de autoevaluación, control, mejora y gestión, mediante la orientación, coordinación y acompañamiento a los procesos desarrollados en territorio, garantizando la implementación de estrategias que promuevan la participación, el fortalecimiento comunitario y el cumplimiento de los objetivos del área.</w:t>
            </w:r>
          </w:p>
          <w:p w14:paraId="5ED9AC17" w14:textId="77777777" w:rsidR="0065436D" w:rsidRDefault="0065436D">
            <w:pPr>
              <w:rPr>
                <w:rFonts w:ascii="Arial" w:eastAsia="Arial" w:hAnsi="Arial" w:cs="Arial"/>
                <w:color w:val="000000"/>
              </w:rPr>
            </w:pPr>
          </w:p>
          <w:p w14:paraId="5FABDD79" w14:textId="77777777" w:rsidR="0065436D" w:rsidRDefault="00000000">
            <w:pPr>
              <w:pBdr>
                <w:top w:val="nil"/>
                <w:left w:val="nil"/>
                <w:bottom w:val="nil"/>
                <w:right w:val="nil"/>
                <w:between w:val="nil"/>
              </w:pBdr>
              <w:spacing w:line="252" w:lineRule="auto"/>
              <w:ind w:left="46" w:right="57"/>
              <w:jc w:val="both"/>
              <w:rPr>
                <w:rFonts w:ascii="Arial" w:eastAsia="Arial" w:hAnsi="Arial" w:cs="Arial"/>
                <w:color w:val="000000"/>
              </w:rPr>
            </w:pPr>
            <w:r>
              <w:rPr>
                <w:rFonts w:ascii="Arial" w:eastAsia="Arial" w:hAnsi="Arial" w:cs="Arial"/>
                <w:color w:val="000000"/>
              </w:rPr>
              <w:t>3. 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5F5C531B" w14:textId="77777777" w:rsidR="0065436D" w:rsidRDefault="0065436D">
            <w:pPr>
              <w:pBdr>
                <w:top w:val="nil"/>
                <w:left w:val="nil"/>
                <w:bottom w:val="nil"/>
                <w:right w:val="nil"/>
                <w:between w:val="nil"/>
              </w:pBdr>
              <w:spacing w:line="252" w:lineRule="auto"/>
              <w:ind w:left="46" w:right="57"/>
              <w:jc w:val="both"/>
              <w:rPr>
                <w:rFonts w:ascii="Arial" w:eastAsia="Arial" w:hAnsi="Arial" w:cs="Arial"/>
                <w:color w:val="000000"/>
              </w:rPr>
            </w:pPr>
          </w:p>
          <w:p w14:paraId="73ED1F14" w14:textId="77777777" w:rsidR="0065436D" w:rsidRDefault="00000000">
            <w:pPr>
              <w:pBdr>
                <w:top w:val="nil"/>
                <w:left w:val="nil"/>
                <w:bottom w:val="nil"/>
                <w:right w:val="nil"/>
                <w:between w:val="nil"/>
              </w:pBdr>
              <w:spacing w:line="252" w:lineRule="auto"/>
              <w:ind w:left="46" w:right="57"/>
              <w:jc w:val="both"/>
              <w:rPr>
                <w:rFonts w:ascii="Arial" w:eastAsia="Arial" w:hAnsi="Arial" w:cs="Arial"/>
                <w:color w:val="000000"/>
              </w:rPr>
            </w:pPr>
            <w:r>
              <w:rPr>
                <w:rFonts w:ascii="Arial" w:eastAsia="Arial" w:hAnsi="Arial" w:cs="Arial"/>
                <w:color w:val="000000"/>
              </w:rPr>
              <w:t>4. Verificar el cumplimiento y/</w:t>
            </w:r>
            <w:proofErr w:type="spellStart"/>
            <w:r>
              <w:rPr>
                <w:rFonts w:ascii="Arial" w:eastAsia="Arial" w:hAnsi="Arial" w:cs="Arial"/>
                <w:color w:val="000000"/>
              </w:rPr>
              <w:t>ó</w:t>
            </w:r>
            <w:proofErr w:type="spellEnd"/>
            <w:r>
              <w:rPr>
                <w:rFonts w:ascii="Arial" w:eastAsia="Arial" w:hAnsi="Arial" w:cs="Arial"/>
                <w:color w:val="000000"/>
              </w:rPr>
              <w:t xml:space="preserve"> participar de las actividades en pro del desarrollo del sistema de gestión de calidad, el sistema de gestión ambiental y el sistema de gestión de seguridad y salud en el trabajo.</w:t>
            </w:r>
          </w:p>
          <w:p w14:paraId="6ACE2E29" w14:textId="77777777" w:rsidR="0065436D" w:rsidRDefault="0065436D">
            <w:pPr>
              <w:widowControl/>
              <w:pBdr>
                <w:top w:val="nil"/>
                <w:left w:val="nil"/>
                <w:bottom w:val="nil"/>
                <w:right w:val="nil"/>
                <w:between w:val="nil"/>
              </w:pBdr>
              <w:jc w:val="both"/>
              <w:rPr>
                <w:rFonts w:ascii="Arial" w:eastAsia="Arial" w:hAnsi="Arial" w:cs="Arial"/>
                <w:color w:val="000000"/>
              </w:rPr>
            </w:pPr>
          </w:p>
          <w:p w14:paraId="02CDCA51" w14:textId="77777777" w:rsidR="0065436D" w:rsidRDefault="00000000">
            <w:pPr>
              <w:widowControl/>
              <w:pBdr>
                <w:top w:val="nil"/>
                <w:left w:val="nil"/>
                <w:bottom w:val="nil"/>
                <w:right w:val="nil"/>
                <w:between w:val="nil"/>
              </w:pBdr>
              <w:ind w:left="46"/>
              <w:jc w:val="both"/>
              <w:rPr>
                <w:rFonts w:ascii="Arial" w:eastAsia="Arial" w:hAnsi="Arial" w:cs="Arial"/>
                <w:color w:val="000000"/>
              </w:rPr>
            </w:pPr>
            <w:r>
              <w:rPr>
                <w:rFonts w:ascii="Arial" w:eastAsia="Arial" w:hAnsi="Arial" w:cs="Arial"/>
                <w:color w:val="000000"/>
              </w:rPr>
              <w:t xml:space="preserve">5. Planear y diligenciar el formato de parrilla de los monitores deportivos de la </w:t>
            </w:r>
            <w:proofErr w:type="gramStart"/>
            <w:r>
              <w:rPr>
                <w:rFonts w:ascii="Arial" w:eastAsia="Arial" w:hAnsi="Arial" w:cs="Arial"/>
                <w:color w:val="000000"/>
              </w:rPr>
              <w:t>Secretaria</w:t>
            </w:r>
            <w:proofErr w:type="gramEnd"/>
            <w:r>
              <w:rPr>
                <w:rFonts w:ascii="Arial" w:eastAsia="Arial" w:hAnsi="Arial" w:cs="Arial"/>
                <w:color w:val="000000"/>
              </w:rPr>
              <w:t xml:space="preserve"> del Deporte y la Recreación.</w:t>
            </w:r>
          </w:p>
          <w:p w14:paraId="2BD73CCD" w14:textId="77777777" w:rsidR="0065436D" w:rsidRDefault="0065436D">
            <w:pPr>
              <w:widowControl/>
              <w:pBdr>
                <w:top w:val="nil"/>
                <w:left w:val="nil"/>
                <w:bottom w:val="nil"/>
                <w:right w:val="nil"/>
                <w:between w:val="nil"/>
              </w:pBdr>
              <w:ind w:left="46"/>
              <w:jc w:val="both"/>
              <w:rPr>
                <w:rFonts w:ascii="Arial" w:eastAsia="Arial" w:hAnsi="Arial" w:cs="Arial"/>
                <w:color w:val="000000"/>
              </w:rPr>
            </w:pPr>
          </w:p>
          <w:p w14:paraId="7B4440DD" w14:textId="77777777" w:rsidR="0065436D" w:rsidRDefault="00000000">
            <w:pPr>
              <w:widowControl/>
              <w:pBdr>
                <w:top w:val="nil"/>
                <w:left w:val="nil"/>
                <w:bottom w:val="nil"/>
                <w:right w:val="nil"/>
                <w:between w:val="nil"/>
              </w:pBdr>
              <w:ind w:left="46"/>
              <w:jc w:val="both"/>
              <w:rPr>
                <w:rFonts w:ascii="Arial" w:eastAsia="Arial" w:hAnsi="Arial" w:cs="Arial"/>
                <w:color w:val="000000"/>
              </w:rPr>
            </w:pPr>
            <w:r>
              <w:rPr>
                <w:rFonts w:ascii="Arial" w:eastAsia="Arial" w:hAnsi="Arial" w:cs="Arial"/>
                <w:color w:val="000000"/>
              </w:rPr>
              <w:t>6. Las demás desarrolladas en el objeto contractual.</w:t>
            </w:r>
          </w:p>
          <w:p w14:paraId="04795E91" w14:textId="77777777" w:rsidR="0065436D" w:rsidRDefault="0065436D">
            <w:pPr>
              <w:rPr>
                <w:rFonts w:ascii="Arial" w:eastAsia="Arial" w:hAnsi="Arial" w:cs="Arial"/>
                <w:color w:val="000000"/>
              </w:rPr>
            </w:pPr>
          </w:p>
          <w:p w14:paraId="3F2D92F4" w14:textId="77777777" w:rsidR="0065436D" w:rsidRDefault="0065436D">
            <w:pPr>
              <w:widowControl/>
              <w:pBdr>
                <w:top w:val="nil"/>
                <w:left w:val="nil"/>
                <w:bottom w:val="nil"/>
                <w:right w:val="nil"/>
                <w:between w:val="nil"/>
              </w:pBdr>
              <w:ind w:left="46" w:right="446"/>
              <w:jc w:val="both"/>
              <w:rPr>
                <w:rFonts w:ascii="Arial" w:eastAsia="Arial" w:hAnsi="Arial" w:cs="Arial"/>
                <w:color w:val="FF0000"/>
              </w:rPr>
            </w:pPr>
          </w:p>
          <w:p w14:paraId="526B6FE9" w14:textId="77777777" w:rsidR="0065436D" w:rsidRDefault="0065436D">
            <w:pPr>
              <w:widowControl/>
              <w:pBdr>
                <w:top w:val="nil"/>
                <w:left w:val="nil"/>
                <w:bottom w:val="nil"/>
                <w:right w:val="nil"/>
                <w:between w:val="nil"/>
              </w:pBdr>
              <w:jc w:val="both"/>
              <w:rPr>
                <w:rFonts w:ascii="Arial" w:eastAsia="Arial" w:hAnsi="Arial" w:cs="Arial"/>
                <w:color w:val="000000"/>
              </w:rPr>
            </w:pPr>
          </w:p>
          <w:p w14:paraId="7EB10C3E" w14:textId="77777777" w:rsidR="0065436D" w:rsidRDefault="0065436D">
            <w:pPr>
              <w:rPr>
                <w:rFonts w:ascii="Arial" w:eastAsia="Arial" w:hAnsi="Arial" w:cs="Arial"/>
                <w:color w:val="000000"/>
              </w:rPr>
            </w:pPr>
          </w:p>
          <w:p w14:paraId="692F951E" w14:textId="77777777" w:rsidR="0065436D" w:rsidRDefault="0065436D">
            <w:pPr>
              <w:widowControl/>
              <w:pBdr>
                <w:top w:val="nil"/>
                <w:left w:val="nil"/>
                <w:bottom w:val="nil"/>
                <w:right w:val="nil"/>
                <w:between w:val="nil"/>
              </w:pBdr>
              <w:jc w:val="both"/>
              <w:rPr>
                <w:rFonts w:ascii="Arial" w:eastAsia="Arial" w:hAnsi="Arial" w:cs="Arial"/>
                <w:color w:val="000000"/>
              </w:rPr>
            </w:pPr>
          </w:p>
        </w:tc>
        <w:tc>
          <w:tcPr>
            <w:tcW w:w="5657" w:type="dxa"/>
            <w:tcBorders>
              <w:left w:val="single" w:sz="6" w:space="0" w:color="808080"/>
              <w:bottom w:val="single" w:sz="6" w:space="0" w:color="808080"/>
              <w:right w:val="single" w:sz="6" w:space="0" w:color="808080"/>
            </w:tcBorders>
            <w:tcMar>
              <w:left w:w="70" w:type="dxa"/>
              <w:right w:w="70" w:type="dxa"/>
            </w:tcMar>
            <w:vAlign w:val="center"/>
          </w:tcPr>
          <w:p w14:paraId="61787DA2" w14:textId="0F2FABD3" w:rsidR="0065436D" w:rsidRDefault="00000000">
            <w:pPr>
              <w:widowControl/>
              <w:pBdr>
                <w:top w:val="nil"/>
                <w:left w:val="nil"/>
                <w:bottom w:val="nil"/>
                <w:right w:val="nil"/>
                <w:between w:val="nil"/>
              </w:pBdr>
              <w:tabs>
                <w:tab w:val="center" w:pos="4252"/>
                <w:tab w:val="right" w:pos="8504"/>
              </w:tabs>
              <w:spacing w:line="252" w:lineRule="auto"/>
              <w:ind w:left="68" w:right="57"/>
              <w:jc w:val="both"/>
              <w:rPr>
                <w:rFonts w:ascii="Arial" w:eastAsia="Arial" w:hAnsi="Arial" w:cs="Arial"/>
                <w:color w:val="000000"/>
              </w:rPr>
            </w:pPr>
            <w:r>
              <w:rPr>
                <w:rFonts w:ascii="Arial" w:eastAsia="Arial" w:hAnsi="Arial" w:cs="Arial"/>
                <w:color w:val="000000"/>
              </w:rPr>
              <w:lastRenderedPageBreak/>
              <w:t xml:space="preserve">1. </w:t>
            </w:r>
            <w:r w:rsidR="003B6167" w:rsidRPr="00BC4ACA">
              <w:rPr>
                <w:rFonts w:ascii="Arial" w:hAnsi="Arial" w:cs="Arial"/>
                <w:bCs/>
                <w:sz w:val="22"/>
                <w:szCs w:val="22"/>
              </w:rPr>
              <w:t>Ejecuté las actividades asignadas por la subsecretaria de fomento mediante la elaboración del informe consolidado de cierre, el cual se encuentra adjunto dentro de las evidencias correspondientes del vigente contrato</w:t>
            </w:r>
          </w:p>
          <w:p w14:paraId="6678929B" w14:textId="77777777" w:rsidR="0065436D" w:rsidRDefault="0065436D">
            <w:pPr>
              <w:widowControl/>
              <w:pBdr>
                <w:top w:val="nil"/>
                <w:left w:val="nil"/>
                <w:bottom w:val="nil"/>
                <w:right w:val="nil"/>
                <w:between w:val="nil"/>
              </w:pBdr>
              <w:tabs>
                <w:tab w:val="center" w:pos="4252"/>
                <w:tab w:val="right" w:pos="8504"/>
              </w:tabs>
              <w:spacing w:line="252" w:lineRule="auto"/>
              <w:ind w:right="57"/>
              <w:jc w:val="both"/>
              <w:rPr>
                <w:rFonts w:ascii="Arial" w:eastAsia="Arial" w:hAnsi="Arial" w:cs="Arial"/>
                <w:color w:val="000000"/>
              </w:rPr>
            </w:pPr>
          </w:p>
          <w:p w14:paraId="4616C4E3" w14:textId="77777777" w:rsidR="003B6167" w:rsidRPr="00BC4ACA" w:rsidRDefault="00000000" w:rsidP="003B6167">
            <w:pPr>
              <w:pStyle w:val="TableParagraph"/>
              <w:spacing w:line="252" w:lineRule="exact"/>
              <w:ind w:left="68" w:right="57"/>
              <w:jc w:val="both"/>
              <w:rPr>
                <w:rFonts w:ascii="Arial" w:hAnsi="Arial" w:cs="Arial"/>
              </w:rPr>
            </w:pPr>
            <w:r>
              <w:rPr>
                <w:rFonts w:ascii="Arial" w:eastAsia="Arial" w:hAnsi="Arial" w:cs="Arial"/>
                <w:color w:val="000000"/>
                <w:sz w:val="24"/>
                <w:szCs w:val="24"/>
              </w:rPr>
              <w:t xml:space="preserve">2. </w:t>
            </w:r>
            <w:r w:rsidR="003B6167" w:rsidRPr="00BC4ACA">
              <w:rPr>
                <w:rFonts w:ascii="Arial" w:hAnsi="Arial" w:cs="Arial"/>
              </w:rPr>
              <w:t xml:space="preserve">Participé en una mesa de trabajo virtual, la cual se desarrolló con la líder de área de actividad física y los coordinadores generales y coordinadores técnicos de los diferentes programas, con el fin de realizar la </w:t>
            </w:r>
            <w:r w:rsidR="003B6167" w:rsidRPr="00BC4ACA">
              <w:rPr>
                <w:rFonts w:ascii="Arial" w:hAnsi="Arial" w:cs="Arial"/>
              </w:rPr>
              <w:lastRenderedPageBreak/>
              <w:t xml:space="preserve">programación y asignación de monitores para diferentes actividades a ejecutar en el presente contrato. </w:t>
            </w:r>
          </w:p>
          <w:p w14:paraId="3A9D2D95" w14:textId="728C0FD4" w:rsidR="0065436D" w:rsidRDefault="0065436D">
            <w:pPr>
              <w:pBdr>
                <w:top w:val="nil"/>
                <w:left w:val="nil"/>
                <w:bottom w:val="nil"/>
                <w:right w:val="nil"/>
                <w:between w:val="nil"/>
              </w:pBdr>
              <w:spacing w:line="252" w:lineRule="auto"/>
              <w:ind w:left="68" w:right="57"/>
              <w:jc w:val="both"/>
              <w:rPr>
                <w:rFonts w:ascii="Arial" w:eastAsia="Arial" w:hAnsi="Arial" w:cs="Arial"/>
                <w:color w:val="000000"/>
              </w:rPr>
            </w:pPr>
          </w:p>
          <w:p w14:paraId="3AEA8ED6" w14:textId="77777777" w:rsidR="0065436D" w:rsidRDefault="0065436D">
            <w:pPr>
              <w:pBdr>
                <w:top w:val="nil"/>
                <w:left w:val="nil"/>
                <w:bottom w:val="nil"/>
                <w:right w:val="nil"/>
                <w:between w:val="nil"/>
              </w:pBdr>
              <w:spacing w:line="252" w:lineRule="auto"/>
              <w:ind w:left="68" w:right="57"/>
              <w:jc w:val="both"/>
              <w:rPr>
                <w:rFonts w:ascii="Arial" w:eastAsia="Arial" w:hAnsi="Arial" w:cs="Arial"/>
                <w:color w:val="000000"/>
              </w:rPr>
            </w:pPr>
          </w:p>
          <w:p w14:paraId="2F44D306" w14:textId="77777777" w:rsidR="003B6167" w:rsidRPr="00BC4ACA" w:rsidRDefault="00000000" w:rsidP="003B6167">
            <w:pPr>
              <w:pStyle w:val="Piedepgina"/>
              <w:autoSpaceDN w:val="0"/>
              <w:spacing w:line="252" w:lineRule="exact"/>
              <w:ind w:left="68" w:right="57"/>
              <w:jc w:val="both"/>
              <w:rPr>
                <w:rFonts w:ascii="Arial" w:hAnsi="Arial" w:cs="Arial"/>
                <w:sz w:val="22"/>
                <w:szCs w:val="22"/>
              </w:rPr>
            </w:pPr>
            <w:r>
              <w:rPr>
                <w:rFonts w:ascii="Arial" w:eastAsia="Arial" w:hAnsi="Arial" w:cs="Arial"/>
                <w:color w:val="000000"/>
              </w:rPr>
              <w:t xml:space="preserve">3. </w:t>
            </w:r>
            <w:r w:rsidR="003B6167" w:rsidRPr="00BC4ACA">
              <w:rPr>
                <w:rFonts w:ascii="Arial" w:hAnsi="Arial" w:cs="Arial"/>
                <w:sz w:val="22"/>
                <w:szCs w:val="22"/>
              </w:rPr>
              <w:t xml:space="preserve">Brindé apoyo logístico, operativo y administrativo en la actividad del </w:t>
            </w:r>
            <w:r w:rsidR="003B6167" w:rsidRPr="00BC4ACA">
              <w:rPr>
                <w:rStyle w:val="nfasis"/>
                <w:rFonts w:ascii="Arial" w:hAnsi="Arial" w:cs="Arial"/>
                <w:sz w:val="22"/>
                <w:szCs w:val="22"/>
              </w:rPr>
              <w:t>Running Day día 2</w:t>
            </w:r>
            <w:r w:rsidR="003B6167" w:rsidRPr="00BC4ACA">
              <w:rPr>
                <w:rFonts w:ascii="Arial" w:hAnsi="Arial" w:cs="Arial"/>
                <w:sz w:val="22"/>
                <w:szCs w:val="22"/>
              </w:rPr>
              <w:t xml:space="preserve">, actividad en la cual se controló el ingreso de los participantes, se les coloco una manilla para mejor identificación, posteriormente se les enseñó técnicas de carrera, finalizando con una prueba de 100 metros, esto se llevó </w:t>
            </w:r>
            <w:proofErr w:type="spellStart"/>
            <w:proofErr w:type="gramStart"/>
            <w:r w:rsidR="003B6167" w:rsidRPr="00BC4ACA">
              <w:rPr>
                <w:rFonts w:ascii="Arial" w:hAnsi="Arial" w:cs="Arial"/>
                <w:sz w:val="22"/>
                <w:szCs w:val="22"/>
              </w:rPr>
              <w:t>acabo</w:t>
            </w:r>
            <w:proofErr w:type="spellEnd"/>
            <w:proofErr w:type="gramEnd"/>
            <w:r w:rsidR="003B6167" w:rsidRPr="00BC4ACA">
              <w:rPr>
                <w:rFonts w:ascii="Arial" w:hAnsi="Arial" w:cs="Arial"/>
                <w:sz w:val="22"/>
                <w:szCs w:val="22"/>
              </w:rPr>
              <w:t xml:space="preserve"> en pedro Grajales, cabe resaltar que esta actividad se desarrolló con el fin de que los usuarios de carreras y caminatas aseguraran su cupo para la última carrera del año. </w:t>
            </w:r>
          </w:p>
          <w:p w14:paraId="03870C1E" w14:textId="77777777" w:rsidR="0065436D" w:rsidRDefault="0065436D">
            <w:pPr>
              <w:widowControl/>
              <w:pBdr>
                <w:top w:val="nil"/>
                <w:left w:val="nil"/>
                <w:bottom w:val="nil"/>
                <w:right w:val="nil"/>
                <w:between w:val="nil"/>
              </w:pBdr>
              <w:tabs>
                <w:tab w:val="center" w:pos="4252"/>
                <w:tab w:val="right" w:pos="8504"/>
              </w:tabs>
              <w:spacing w:line="252" w:lineRule="auto"/>
              <w:ind w:left="68" w:right="57"/>
              <w:jc w:val="both"/>
              <w:rPr>
                <w:rFonts w:ascii="Arial" w:eastAsia="Arial" w:hAnsi="Arial" w:cs="Arial"/>
                <w:color w:val="000000"/>
              </w:rPr>
            </w:pPr>
          </w:p>
          <w:p w14:paraId="6EE883BB" w14:textId="77777777" w:rsidR="0065436D" w:rsidRDefault="0065436D">
            <w:pPr>
              <w:widowControl/>
              <w:pBdr>
                <w:top w:val="nil"/>
                <w:left w:val="nil"/>
                <w:bottom w:val="nil"/>
                <w:right w:val="nil"/>
                <w:between w:val="nil"/>
              </w:pBdr>
              <w:jc w:val="both"/>
              <w:rPr>
                <w:rFonts w:ascii="Arial" w:eastAsia="Arial" w:hAnsi="Arial" w:cs="Arial"/>
                <w:color w:val="000000"/>
              </w:rPr>
            </w:pPr>
          </w:p>
          <w:p w14:paraId="69129CE9" w14:textId="588BD782" w:rsidR="0065436D" w:rsidRDefault="00000000">
            <w:pPr>
              <w:widowControl/>
              <w:pBdr>
                <w:top w:val="nil"/>
                <w:left w:val="nil"/>
                <w:bottom w:val="nil"/>
                <w:right w:val="nil"/>
                <w:between w:val="nil"/>
              </w:pBdr>
              <w:ind w:left="68"/>
              <w:jc w:val="both"/>
              <w:rPr>
                <w:rFonts w:ascii="Arial" w:eastAsia="Arial" w:hAnsi="Arial" w:cs="Arial"/>
                <w:color w:val="000000"/>
              </w:rPr>
            </w:pPr>
            <w:r>
              <w:rPr>
                <w:rFonts w:ascii="Arial" w:eastAsia="Arial" w:hAnsi="Arial" w:cs="Arial"/>
                <w:color w:val="000000"/>
              </w:rPr>
              <w:t xml:space="preserve">4. </w:t>
            </w:r>
            <w:r w:rsidR="003B6167" w:rsidRPr="00BC4ACA">
              <w:rPr>
                <w:rFonts w:ascii="Arial" w:hAnsi="Arial" w:cs="Arial"/>
                <w:sz w:val="22"/>
                <w:szCs w:val="22"/>
              </w:rPr>
              <w:t>Brindé apoyo asistiendo a la mesa de trabajo convocada por parte de la subsecretaría de fomento con el fin de aclarar diferentes dudas sobre los documentos contractuales, cuentas de cobro, SGC, esta mesa de trabajo se realizó en las instalaciones de la secretaria del deporte y la recreación</w:t>
            </w:r>
            <w:r>
              <w:rPr>
                <w:rFonts w:ascii="Arial" w:eastAsia="Arial" w:hAnsi="Arial" w:cs="Arial"/>
                <w:color w:val="000000"/>
              </w:rPr>
              <w:t>.</w:t>
            </w:r>
          </w:p>
          <w:p w14:paraId="0A1A79C7" w14:textId="77777777" w:rsidR="0065436D" w:rsidRDefault="0065436D">
            <w:pPr>
              <w:widowControl/>
              <w:pBdr>
                <w:top w:val="nil"/>
                <w:left w:val="nil"/>
                <w:bottom w:val="nil"/>
                <w:right w:val="nil"/>
                <w:between w:val="nil"/>
              </w:pBdr>
              <w:ind w:left="68"/>
              <w:jc w:val="both"/>
              <w:rPr>
                <w:rFonts w:ascii="Arial" w:eastAsia="Arial" w:hAnsi="Arial" w:cs="Arial"/>
                <w:color w:val="000000"/>
              </w:rPr>
            </w:pPr>
          </w:p>
          <w:p w14:paraId="34BE86AF" w14:textId="77777777" w:rsidR="0065436D" w:rsidRDefault="0065436D">
            <w:pPr>
              <w:widowControl/>
              <w:pBdr>
                <w:top w:val="nil"/>
                <w:left w:val="nil"/>
                <w:bottom w:val="nil"/>
                <w:right w:val="nil"/>
                <w:between w:val="nil"/>
              </w:pBdr>
              <w:jc w:val="both"/>
              <w:rPr>
                <w:rFonts w:ascii="Arial" w:eastAsia="Arial" w:hAnsi="Arial" w:cs="Arial"/>
                <w:color w:val="000000"/>
              </w:rPr>
            </w:pPr>
          </w:p>
          <w:p w14:paraId="0C41B4AE" w14:textId="65046040" w:rsidR="0065436D" w:rsidRDefault="00000000">
            <w:pPr>
              <w:widowControl/>
              <w:pBdr>
                <w:top w:val="nil"/>
                <w:left w:val="nil"/>
                <w:bottom w:val="nil"/>
                <w:right w:val="nil"/>
                <w:between w:val="nil"/>
              </w:pBdr>
              <w:tabs>
                <w:tab w:val="center" w:pos="4252"/>
                <w:tab w:val="right" w:pos="8504"/>
              </w:tabs>
              <w:jc w:val="both"/>
              <w:rPr>
                <w:rFonts w:ascii="Arial" w:eastAsia="Arial" w:hAnsi="Arial" w:cs="Arial"/>
                <w:color w:val="FF0000"/>
              </w:rPr>
            </w:pPr>
            <w:r>
              <w:rPr>
                <w:rFonts w:ascii="Arial" w:eastAsia="Arial" w:hAnsi="Arial" w:cs="Arial"/>
                <w:color w:val="000000"/>
              </w:rPr>
              <w:t xml:space="preserve">5. </w:t>
            </w:r>
            <w:r w:rsidR="003B6167" w:rsidRPr="00BC4ACA">
              <w:rPr>
                <w:rFonts w:ascii="Arial" w:eastAsiaTheme="minorHAnsi" w:hAnsi="Arial" w:cs="Arial"/>
                <w:sz w:val="22"/>
                <w:szCs w:val="22"/>
                <w:lang w:val="es-CO"/>
              </w:rPr>
              <w:t>Brindé</w:t>
            </w:r>
            <w:r w:rsidR="003B6167" w:rsidRPr="00BC4ACA">
              <w:rPr>
                <w:rFonts w:ascii="Arial" w:hAnsi="Arial" w:cs="Arial"/>
                <w:sz w:val="22"/>
                <w:szCs w:val="22"/>
              </w:rPr>
              <w:t xml:space="preserve"> apoyo elaborando la parrilla correspondiente a la asignación de monitores para el periodo establecido, asegurando la organización y distribución adecuada del personal, teniendo en cuenta también la programación de eventos propios del programa y de apoyo</w:t>
            </w:r>
          </w:p>
          <w:p w14:paraId="4FBD272A" w14:textId="77777777" w:rsidR="0065436D" w:rsidRDefault="0065436D">
            <w:pPr>
              <w:widowControl/>
              <w:pBdr>
                <w:top w:val="nil"/>
                <w:left w:val="nil"/>
                <w:bottom w:val="nil"/>
                <w:right w:val="nil"/>
                <w:between w:val="nil"/>
              </w:pBdr>
              <w:jc w:val="both"/>
              <w:rPr>
                <w:rFonts w:ascii="Arial" w:eastAsia="Arial" w:hAnsi="Arial" w:cs="Arial"/>
                <w:color w:val="000000"/>
              </w:rPr>
            </w:pPr>
          </w:p>
          <w:p w14:paraId="03240E57" w14:textId="77777777" w:rsidR="003B6167" w:rsidRPr="00BC4ACA" w:rsidRDefault="00000000" w:rsidP="003B6167">
            <w:pPr>
              <w:pStyle w:val="Prrafodelista"/>
              <w:adjustRightInd w:val="0"/>
              <w:ind w:left="68"/>
              <w:jc w:val="both"/>
              <w:rPr>
                <w:rFonts w:ascii="Arial" w:hAnsi="Arial" w:cs="Arial"/>
                <w:sz w:val="22"/>
                <w:szCs w:val="22"/>
              </w:rPr>
            </w:pPr>
            <w:r>
              <w:rPr>
                <w:rFonts w:ascii="Arial" w:eastAsia="Arial" w:hAnsi="Arial" w:cs="Arial"/>
                <w:color w:val="000000"/>
                <w:sz w:val="24"/>
                <w:szCs w:val="24"/>
              </w:rPr>
              <w:t xml:space="preserve">6. </w:t>
            </w:r>
            <w:r w:rsidR="003B6167" w:rsidRPr="00BC4ACA">
              <w:rPr>
                <w:rFonts w:ascii="Arial" w:eastAsia="Arial" w:hAnsi="Arial" w:cs="Arial"/>
                <w:color w:val="000000"/>
                <w:kern w:val="0"/>
                <w:sz w:val="22"/>
                <w:szCs w:val="22"/>
                <w:lang w:eastAsia="ar-SA"/>
              </w:rPr>
              <w:t xml:space="preserve">Brindé </w:t>
            </w:r>
            <w:r w:rsidR="003B6167" w:rsidRPr="00BC4ACA">
              <w:rPr>
                <w:rFonts w:ascii="Arial" w:hAnsi="Arial" w:cs="Arial"/>
                <w:sz w:val="22"/>
                <w:szCs w:val="22"/>
              </w:rPr>
              <w:t xml:space="preserve">apoyo asistiendo a la mesa de trabajo virtual, convocada por el coordinador general del programa, y estando presente el equipo primario del programa carreras y caminatas, esta se realizó con el fin de asignar un monitor de apoyo urgente para una socialización en una comuna. </w:t>
            </w:r>
          </w:p>
          <w:p w14:paraId="269459B1" w14:textId="1946E059" w:rsidR="0065436D" w:rsidRDefault="0065436D">
            <w:pPr>
              <w:widowControl/>
              <w:pBdr>
                <w:top w:val="nil"/>
                <w:left w:val="nil"/>
                <w:bottom w:val="nil"/>
                <w:right w:val="nil"/>
                <w:between w:val="nil"/>
              </w:pBdr>
              <w:ind w:left="68"/>
              <w:jc w:val="both"/>
              <w:rPr>
                <w:rFonts w:ascii="Arial" w:eastAsia="Arial" w:hAnsi="Arial" w:cs="Arial"/>
                <w:color w:val="000000"/>
              </w:rPr>
            </w:pPr>
          </w:p>
        </w:tc>
      </w:tr>
      <w:tr w:rsidR="0065436D" w14:paraId="09B3CC05" w14:textId="77777777" w:rsidTr="003B6167">
        <w:trPr>
          <w:trHeight w:val="1503"/>
          <w:jc w:val="center"/>
        </w:trPr>
        <w:tc>
          <w:tcPr>
            <w:tcW w:w="4664" w:type="dxa"/>
            <w:gridSpan w:val="2"/>
            <w:tcBorders>
              <w:top w:val="single" w:sz="6" w:space="0" w:color="808080"/>
              <w:left w:val="single" w:sz="6" w:space="0" w:color="808080"/>
              <w:bottom w:val="single" w:sz="6" w:space="0" w:color="808080"/>
              <w:right w:val="single" w:sz="6" w:space="0" w:color="808080"/>
            </w:tcBorders>
            <w:vAlign w:val="center"/>
          </w:tcPr>
          <w:p w14:paraId="0245D783" w14:textId="77777777" w:rsidR="0065436D"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MEDIO DE VERIFICACIÓN:</w:t>
            </w:r>
          </w:p>
          <w:p w14:paraId="4C696E0B" w14:textId="77777777" w:rsidR="0065436D" w:rsidRDefault="0065436D">
            <w:pPr>
              <w:pBdr>
                <w:top w:val="nil"/>
                <w:left w:val="nil"/>
                <w:bottom w:val="nil"/>
                <w:right w:val="nil"/>
                <w:between w:val="nil"/>
              </w:pBdr>
              <w:jc w:val="both"/>
              <w:rPr>
                <w:rFonts w:ascii="Arial" w:eastAsia="Arial" w:hAnsi="Arial" w:cs="Arial"/>
                <w:color w:val="000000"/>
              </w:rPr>
            </w:pPr>
          </w:p>
          <w:p w14:paraId="03AF7159" w14:textId="77777777" w:rsidR="0065436D" w:rsidRDefault="0065436D">
            <w:pPr>
              <w:widowControl/>
              <w:pBdr>
                <w:top w:val="nil"/>
                <w:left w:val="nil"/>
                <w:bottom w:val="nil"/>
                <w:right w:val="nil"/>
                <w:between w:val="nil"/>
              </w:pBdr>
              <w:rPr>
                <w:rFonts w:ascii="Arial" w:eastAsia="Arial" w:hAnsi="Arial" w:cs="Arial"/>
                <w:color w:val="000000"/>
              </w:rPr>
            </w:pPr>
          </w:p>
          <w:p w14:paraId="7C9C032C" w14:textId="77777777" w:rsidR="0065436D" w:rsidRDefault="0065436D">
            <w:pPr>
              <w:widowControl/>
              <w:pBdr>
                <w:top w:val="nil"/>
                <w:left w:val="nil"/>
                <w:bottom w:val="nil"/>
                <w:right w:val="nil"/>
                <w:between w:val="nil"/>
              </w:pBdr>
              <w:rPr>
                <w:rFonts w:ascii="Arial" w:eastAsia="Arial" w:hAnsi="Arial" w:cs="Arial"/>
                <w:color w:val="000000"/>
              </w:rPr>
            </w:pPr>
          </w:p>
        </w:tc>
        <w:tc>
          <w:tcPr>
            <w:tcW w:w="5657" w:type="dxa"/>
            <w:tcBorders>
              <w:top w:val="single" w:sz="6" w:space="0" w:color="808080"/>
              <w:left w:val="single" w:sz="6" w:space="0" w:color="808080"/>
              <w:bottom w:val="single" w:sz="6" w:space="0" w:color="808080"/>
              <w:right w:val="single" w:sz="6" w:space="0" w:color="808080"/>
            </w:tcBorders>
            <w:vAlign w:val="center"/>
          </w:tcPr>
          <w:p w14:paraId="0832B6C2"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w:t>
            </w:r>
            <w:proofErr w:type="gramStart"/>
            <w:r>
              <w:rPr>
                <w:rFonts w:ascii="Arial" w:eastAsia="Arial" w:hAnsi="Arial" w:cs="Arial"/>
                <w:color w:val="000000"/>
              </w:rPr>
              <w:t>link</w:t>
            </w:r>
            <w:proofErr w:type="gramEnd"/>
            <w:r>
              <w:rPr>
                <w:rFonts w:ascii="Arial" w:eastAsia="Arial" w:hAnsi="Arial" w:cs="Arial"/>
                <w:color w:val="000000"/>
              </w:rPr>
              <w:t>:</w:t>
            </w:r>
          </w:p>
          <w:p w14:paraId="1C99E90D" w14:textId="77777777" w:rsidR="0065436D" w:rsidRDefault="0065436D">
            <w:pPr>
              <w:widowControl/>
              <w:pBdr>
                <w:top w:val="nil"/>
                <w:left w:val="nil"/>
                <w:bottom w:val="nil"/>
                <w:right w:val="nil"/>
                <w:between w:val="nil"/>
              </w:pBdr>
              <w:rPr>
                <w:rFonts w:ascii="Arial" w:eastAsia="Arial" w:hAnsi="Arial" w:cs="Arial"/>
              </w:rPr>
            </w:pPr>
          </w:p>
          <w:p w14:paraId="578E5084" w14:textId="77777777" w:rsidR="0065436D" w:rsidRDefault="00000000">
            <w:pPr>
              <w:tabs>
                <w:tab w:val="left" w:pos="793"/>
              </w:tabs>
              <w:spacing w:before="1" w:line="276" w:lineRule="auto"/>
              <w:ind w:right="66"/>
              <w:jc w:val="both"/>
              <w:rPr>
                <w:rFonts w:ascii="Arial" w:eastAsia="Arial" w:hAnsi="Arial" w:cs="Arial"/>
              </w:rPr>
            </w:pPr>
            <w:hyperlink r:id="rId7">
              <w:r>
                <w:rPr>
                  <w:rFonts w:ascii="Roboto" w:eastAsia="Roboto" w:hAnsi="Roboto" w:cs="Roboto"/>
                  <w:color w:val="1155CC"/>
                  <w:sz w:val="20"/>
                  <w:szCs w:val="20"/>
                  <w:u w:val="single"/>
                </w:rPr>
                <w:t>https://drive.google.com/drive/folders/1e_ek_CyKA-wmc7UG1XYYBFuQUUs2-N2d</w:t>
              </w:r>
            </w:hyperlink>
          </w:p>
        </w:tc>
      </w:tr>
      <w:tr w:rsidR="0065436D" w14:paraId="7A3CF388" w14:textId="77777777" w:rsidTr="003B6167">
        <w:trPr>
          <w:trHeight w:val="1175"/>
          <w:jc w:val="center"/>
        </w:trPr>
        <w:tc>
          <w:tcPr>
            <w:tcW w:w="4664" w:type="dxa"/>
            <w:gridSpan w:val="2"/>
            <w:tcBorders>
              <w:top w:val="single" w:sz="6" w:space="0" w:color="808080"/>
              <w:left w:val="single" w:sz="6" w:space="0" w:color="808080"/>
              <w:bottom w:val="single" w:sz="6" w:space="0" w:color="808080"/>
              <w:right w:val="single" w:sz="6" w:space="0" w:color="808080"/>
            </w:tcBorders>
            <w:vAlign w:val="center"/>
          </w:tcPr>
          <w:p w14:paraId="51A69D27"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657" w:type="dxa"/>
            <w:tcBorders>
              <w:top w:val="single" w:sz="6" w:space="0" w:color="808080"/>
              <w:left w:val="single" w:sz="6" w:space="0" w:color="808080"/>
              <w:bottom w:val="single" w:sz="6" w:space="0" w:color="808080"/>
              <w:right w:val="single" w:sz="6" w:space="0" w:color="808080"/>
            </w:tcBorders>
            <w:vAlign w:val="center"/>
          </w:tcPr>
          <w:p w14:paraId="7FE7C9FD"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65436D" w14:paraId="6439BEC8" w14:textId="77777777" w:rsidTr="003B6167">
        <w:trPr>
          <w:trHeight w:val="1649"/>
          <w:jc w:val="center"/>
        </w:trPr>
        <w:tc>
          <w:tcPr>
            <w:tcW w:w="4664" w:type="dxa"/>
            <w:gridSpan w:val="2"/>
            <w:tcBorders>
              <w:top w:val="single" w:sz="6" w:space="0" w:color="808080"/>
              <w:left w:val="single" w:sz="6" w:space="0" w:color="808080"/>
              <w:bottom w:val="single" w:sz="6" w:space="0" w:color="808080"/>
              <w:right w:val="single" w:sz="6" w:space="0" w:color="808080"/>
            </w:tcBorders>
            <w:vAlign w:val="center"/>
          </w:tcPr>
          <w:p w14:paraId="0F5795BB"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657" w:type="dxa"/>
            <w:tcBorders>
              <w:top w:val="single" w:sz="6" w:space="0" w:color="808080"/>
              <w:left w:val="single" w:sz="6" w:space="0" w:color="808080"/>
              <w:bottom w:val="single" w:sz="6" w:space="0" w:color="808080"/>
              <w:right w:val="single" w:sz="6" w:space="0" w:color="808080"/>
            </w:tcBorders>
            <w:vAlign w:val="center"/>
          </w:tcPr>
          <w:p w14:paraId="2E17DB03" w14:textId="77777777" w:rsidR="0065436D"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u w:val="single"/>
              </w:rPr>
              <w:drawing>
                <wp:inline distT="0" distB="0" distL="0" distR="0" wp14:anchorId="5C48E67A" wp14:editId="73BEC6B6">
                  <wp:extent cx="1767051" cy="423899"/>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767051" cy="423899"/>
                          </a:xfrm>
                          <a:prstGeom prst="rect">
                            <a:avLst/>
                          </a:prstGeom>
                          <a:ln/>
                        </pic:spPr>
                      </pic:pic>
                    </a:graphicData>
                  </a:graphic>
                </wp:inline>
              </w:drawing>
            </w:r>
          </w:p>
        </w:tc>
      </w:tr>
      <w:tr w:rsidR="0065436D" w14:paraId="6D665B76" w14:textId="77777777" w:rsidTr="003B6167">
        <w:trPr>
          <w:trHeight w:val="920"/>
          <w:jc w:val="center"/>
        </w:trPr>
        <w:tc>
          <w:tcPr>
            <w:tcW w:w="4664" w:type="dxa"/>
            <w:gridSpan w:val="2"/>
            <w:tcBorders>
              <w:top w:val="single" w:sz="6" w:space="0" w:color="808080"/>
              <w:left w:val="single" w:sz="6" w:space="0" w:color="808080"/>
              <w:bottom w:val="single" w:sz="6" w:space="0" w:color="808080"/>
              <w:right w:val="single" w:sz="6" w:space="0" w:color="808080"/>
            </w:tcBorders>
            <w:vAlign w:val="center"/>
          </w:tcPr>
          <w:p w14:paraId="1658DD72" w14:textId="77777777" w:rsidR="0065436D"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657" w:type="dxa"/>
            <w:tcBorders>
              <w:top w:val="single" w:sz="6" w:space="0" w:color="808080"/>
              <w:left w:val="single" w:sz="6" w:space="0" w:color="808080"/>
              <w:bottom w:val="single" w:sz="6" w:space="0" w:color="808080"/>
              <w:right w:val="single" w:sz="6" w:space="0" w:color="808080"/>
            </w:tcBorders>
            <w:vAlign w:val="center"/>
          </w:tcPr>
          <w:p w14:paraId="6A340945" w14:textId="6D7405BE" w:rsidR="0065436D"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w:t>
            </w:r>
            <w:r w:rsidR="003B6167">
              <w:rPr>
                <w:rFonts w:ascii="Arial" w:eastAsia="Arial" w:hAnsi="Arial" w:cs="Arial"/>
                <w:color w:val="000000"/>
              </w:rPr>
              <w:t>9</w:t>
            </w:r>
            <w:r>
              <w:rPr>
                <w:rFonts w:ascii="Arial" w:eastAsia="Arial" w:hAnsi="Arial" w:cs="Arial"/>
                <w:color w:val="000000"/>
              </w:rPr>
              <w:t>/</w:t>
            </w:r>
            <w:r>
              <w:rPr>
                <w:rFonts w:ascii="Arial" w:eastAsia="Arial" w:hAnsi="Arial" w:cs="Arial"/>
              </w:rPr>
              <w:t>dic</w:t>
            </w:r>
            <w:r>
              <w:rPr>
                <w:rFonts w:ascii="Arial" w:eastAsia="Arial" w:hAnsi="Arial" w:cs="Arial"/>
                <w:color w:val="000000"/>
              </w:rPr>
              <w:t>/2025</w:t>
            </w:r>
          </w:p>
          <w:p w14:paraId="6954985F" w14:textId="77777777" w:rsidR="0065436D" w:rsidRDefault="0065436D">
            <w:pPr>
              <w:widowControl/>
              <w:pBdr>
                <w:top w:val="nil"/>
                <w:left w:val="nil"/>
                <w:bottom w:val="nil"/>
                <w:right w:val="nil"/>
                <w:between w:val="nil"/>
              </w:pBdr>
              <w:rPr>
                <w:rFonts w:ascii="Arial" w:eastAsia="Arial" w:hAnsi="Arial" w:cs="Arial"/>
                <w:color w:val="000000"/>
              </w:rPr>
            </w:pPr>
          </w:p>
        </w:tc>
      </w:tr>
    </w:tbl>
    <w:p w14:paraId="0ACFADBD" w14:textId="77777777" w:rsidR="0065436D" w:rsidRDefault="0065436D">
      <w:pPr>
        <w:widowControl/>
        <w:pBdr>
          <w:top w:val="nil"/>
          <w:left w:val="nil"/>
          <w:bottom w:val="nil"/>
          <w:right w:val="nil"/>
          <w:between w:val="nil"/>
        </w:pBdr>
        <w:tabs>
          <w:tab w:val="left" w:pos="5087"/>
        </w:tabs>
        <w:rPr>
          <w:rFonts w:ascii="Arial" w:eastAsia="Arial" w:hAnsi="Arial" w:cs="Arial"/>
          <w:color w:val="000000"/>
        </w:rPr>
      </w:pPr>
    </w:p>
    <w:sectPr w:rsidR="0065436D">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51206" w14:textId="77777777" w:rsidR="00AF3F6C" w:rsidRDefault="00AF3F6C">
      <w:r>
        <w:separator/>
      </w:r>
    </w:p>
  </w:endnote>
  <w:endnote w:type="continuationSeparator" w:id="0">
    <w:p w14:paraId="6D153D76" w14:textId="77777777" w:rsidR="00AF3F6C" w:rsidRDefault="00AF3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550E0BCF-3BBD-4C02-AEF9-83D5BBBAC5D5}"/>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5D3DDF2E-BAEB-41C6-B824-8F3C884DF016}"/>
    <w:embedItalic r:id="rId3" w:fontKey="{65E949D8-336D-4BA1-8F03-899C1FA8E25E}"/>
  </w:font>
  <w:font w:name="Arial MT">
    <w:charset w:val="01"/>
    <w:family w:val="swiss"/>
    <w:pitch w:val="variable"/>
  </w:font>
  <w:font w:name="Georgia">
    <w:panose1 w:val="02040502050405020303"/>
    <w:charset w:val="00"/>
    <w:family w:val="roman"/>
    <w:pitch w:val="variable"/>
    <w:sig w:usb0="00000287" w:usb1="00000000" w:usb2="00000000" w:usb3="00000000" w:csb0="0000009F" w:csb1="00000000"/>
    <w:embedItalic r:id="rId4" w:fontKey="{75223CA9-086A-4340-BE54-3718975A81A9}"/>
  </w:font>
  <w:font w:name="Calibri">
    <w:panose1 w:val="020F0502020204030204"/>
    <w:charset w:val="00"/>
    <w:family w:val="swiss"/>
    <w:pitch w:val="variable"/>
    <w:sig w:usb0="E4002EFF" w:usb1="C000247B" w:usb2="00000009" w:usb3="00000000" w:csb0="000001FF" w:csb1="00000000"/>
    <w:embedRegular r:id="rId5" w:fontKey="{BF2D0189-9984-4A8C-9695-167B25D45388}"/>
  </w:font>
  <w:font w:name="Roboto">
    <w:charset w:val="00"/>
    <w:family w:val="auto"/>
    <w:pitch w:val="variable"/>
    <w:sig w:usb0="E0000AFF" w:usb1="5000217F" w:usb2="00000021" w:usb3="00000000" w:csb0="0000019F" w:csb1="00000000"/>
    <w:embedRegular r:id="rId6" w:fontKey="{E4178D40-A24A-499E-891F-E5788188B44D}"/>
  </w:font>
  <w:font w:name="Arial Narrow">
    <w:panose1 w:val="020B0606020202030204"/>
    <w:charset w:val="00"/>
    <w:family w:val="swiss"/>
    <w:pitch w:val="variable"/>
    <w:sig w:usb0="00000287" w:usb1="00000800" w:usb2="00000000" w:usb3="00000000" w:csb0="0000009F" w:csb1="00000000"/>
    <w:embedRegular r:id="rId7" w:fontKey="{AA500E96-CE37-46CE-B3EA-C2544B99EA9C}"/>
  </w:font>
  <w:font w:name="Calibri Light">
    <w:panose1 w:val="020F0302020204030204"/>
    <w:charset w:val="00"/>
    <w:family w:val="swiss"/>
    <w:pitch w:val="variable"/>
    <w:sig w:usb0="E4002EFF" w:usb1="C000247B" w:usb2="00000009" w:usb3="00000000" w:csb0="000001FF" w:csb1="00000000"/>
    <w:embedRegular r:id="rId8" w:fontKey="{3B95D0FB-FAB7-424E-B9EF-0358A5C61B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97466" w14:textId="77777777" w:rsidR="0065436D"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3B6167">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3B6167">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C335DAC" w14:textId="77777777" w:rsidR="0065436D" w:rsidRDefault="0065436D">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99D699F" w14:textId="77777777" w:rsidR="0065436D" w:rsidRDefault="0065436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7A404" w14:textId="77777777" w:rsidR="00AF3F6C" w:rsidRDefault="00AF3F6C">
      <w:r>
        <w:separator/>
      </w:r>
    </w:p>
  </w:footnote>
  <w:footnote w:type="continuationSeparator" w:id="0">
    <w:p w14:paraId="4C10895D" w14:textId="77777777" w:rsidR="00AF3F6C" w:rsidRDefault="00AF3F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8DE79" w14:textId="77777777" w:rsidR="0065436D" w:rsidRDefault="0065436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83B9955" w14:textId="77777777" w:rsidR="0065436D" w:rsidRDefault="0065436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36D"/>
    <w:rsid w:val="003B6167"/>
    <w:rsid w:val="004674F1"/>
    <w:rsid w:val="0065436D"/>
    <w:rsid w:val="00AF3F6C"/>
    <w:rsid w:val="00FD7F6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B0DEF"/>
  <w15:docId w15:val="{7EB8A0D1-4C92-4728-BDC3-42CC73476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link w:val="EncabezadoCar"/>
    <w:uiPriority w:val="99"/>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customStyle="1" w:styleId="EncabezadoCar">
    <w:name w:val="Encabezado Car"/>
    <w:basedOn w:val="Fuentedeprrafopredeter"/>
    <w:link w:val="Encabezado"/>
    <w:uiPriority w:val="99"/>
    <w:rsid w:val="00332AC0"/>
    <w:rPr>
      <w:rFonts w:ascii="Times New Roman" w:eastAsia="Times New Roman" w:hAnsi="Times New Roman" w:cs="Times New Roman"/>
      <w:kern w:val="2"/>
      <w:sz w:val="24"/>
      <w:szCs w:val="24"/>
      <w:lang w:val="es-ES" w:eastAsia="zh-CN"/>
    </w:rPr>
  </w:style>
  <w:style w:type="character" w:styleId="nfasis">
    <w:name w:val="Emphasis"/>
    <w:basedOn w:val="Fuentedeprrafopredeter"/>
    <w:uiPriority w:val="20"/>
    <w:qFormat/>
    <w:rsid w:val="00332AC0"/>
    <w:rPr>
      <w:i/>
      <w:i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e_ek_CyKA-wmc7UG1XYYBFuQUUs2-N2d"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5ZfBJmtPnFVf8ZxWCC+BKL+IA==">CgMxLjA4AHIhMW81WWdyRkpBamQ3ZWtUWXVZSk9TS0lKNGtZMkoxdFJp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830</Words>
  <Characters>4571</Characters>
  <Application>Microsoft Office Word</Application>
  <DocSecurity>0</DocSecurity>
  <Lines>38</Lines>
  <Paragraphs>10</Paragraphs>
  <ScaleCrop>false</ScaleCrop>
  <Company/>
  <LinksUpToDate>false</LinksUpToDate>
  <CharactersWithSpaces>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Moises Silva</cp:lastModifiedBy>
  <cp:revision>3</cp:revision>
  <cp:lastPrinted>2025-12-16T03:23:00Z</cp:lastPrinted>
  <dcterms:created xsi:type="dcterms:W3CDTF">2025-12-04T19:01:00Z</dcterms:created>
  <dcterms:modified xsi:type="dcterms:W3CDTF">2025-12-16T03:23:00Z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